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459A0" w14:textId="71F9E8E7" w:rsidR="00C030FA" w:rsidRPr="00033E09" w:rsidRDefault="00BB1825" w:rsidP="0062558E">
      <w:pPr>
        <w:pStyle w:val="NoSpacing"/>
        <w:rPr>
          <w:b/>
          <w:bCs/>
        </w:rPr>
      </w:pPr>
      <w:r w:rsidRPr="00033E09">
        <w:rPr>
          <w:b/>
          <w:bCs/>
        </w:rPr>
        <w:t>Former University Faculty Senate President Focus Group</w:t>
      </w:r>
    </w:p>
    <w:p w14:paraId="1B68CC46" w14:textId="31CF84F6" w:rsidR="00BB1825" w:rsidRPr="00033E09" w:rsidRDefault="00BB1825" w:rsidP="0062558E">
      <w:pPr>
        <w:pStyle w:val="NoSpacing"/>
        <w:rPr>
          <w:b/>
          <w:bCs/>
        </w:rPr>
      </w:pPr>
      <w:r w:rsidRPr="00033E09">
        <w:rPr>
          <w:b/>
          <w:bCs/>
        </w:rPr>
        <w:t>June 9, 2022</w:t>
      </w:r>
    </w:p>
    <w:p w14:paraId="012CA72A" w14:textId="26E2C9CF" w:rsidR="0062558E" w:rsidRPr="00033E09" w:rsidRDefault="0062558E" w:rsidP="0062558E">
      <w:pPr>
        <w:pStyle w:val="NoSpacing"/>
        <w:rPr>
          <w:b/>
          <w:bCs/>
        </w:rPr>
      </w:pPr>
      <w:r w:rsidRPr="00033E09">
        <w:rPr>
          <w:b/>
          <w:bCs/>
        </w:rPr>
        <w:t>9 People</w:t>
      </w:r>
    </w:p>
    <w:p w14:paraId="6564C29E" w14:textId="77777777" w:rsidR="0062558E" w:rsidRDefault="0062558E" w:rsidP="0062558E">
      <w:pPr>
        <w:pStyle w:val="NoSpacing"/>
      </w:pPr>
    </w:p>
    <w:p w14:paraId="6D357981" w14:textId="20CB7DA3" w:rsidR="00BB1825" w:rsidRPr="0062558E" w:rsidRDefault="00BB1825">
      <w:pPr>
        <w:rPr>
          <w:b/>
          <w:bCs/>
        </w:rPr>
      </w:pPr>
      <w:r w:rsidRPr="0062558E">
        <w:rPr>
          <w:b/>
          <w:bCs/>
        </w:rPr>
        <w:t xml:space="preserve">What </w:t>
      </w:r>
      <w:r w:rsidR="00033E09">
        <w:rPr>
          <w:b/>
          <w:bCs/>
        </w:rPr>
        <w:t>is your</w:t>
      </w:r>
      <w:r w:rsidRPr="0062558E">
        <w:rPr>
          <w:b/>
          <w:bCs/>
        </w:rPr>
        <w:t xml:space="preserve"> vision for UND’s future</w:t>
      </w:r>
      <w:r w:rsidR="00033E09">
        <w:rPr>
          <w:b/>
          <w:bCs/>
        </w:rPr>
        <w:t>? W</w:t>
      </w:r>
      <w:r w:rsidRPr="0062558E">
        <w:rPr>
          <w:b/>
          <w:bCs/>
        </w:rPr>
        <w:t>hat your ‘big dreams’ be:</w:t>
      </w:r>
    </w:p>
    <w:p w14:paraId="365E859B" w14:textId="3EBB04C8" w:rsidR="00BB1825" w:rsidRDefault="00BB1825" w:rsidP="00BB1825">
      <w:pPr>
        <w:pStyle w:val="ListParagraph"/>
        <w:numPr>
          <w:ilvl w:val="0"/>
          <w:numId w:val="1"/>
        </w:numPr>
      </w:pPr>
      <w:r>
        <w:t xml:space="preserve">I am tired of hearing us called the ‘flagship’ when we are not the flagship. We have the medical and law school, but </w:t>
      </w:r>
      <w:r w:rsidR="00AA0F7B">
        <w:t xml:space="preserve">not </w:t>
      </w:r>
      <w:r>
        <w:t xml:space="preserve">the Carnegie </w:t>
      </w:r>
      <w:r w:rsidR="00AA0F7B">
        <w:t>R</w:t>
      </w:r>
      <w:r>
        <w:t>1</w:t>
      </w:r>
      <w:r w:rsidR="00AA0F7B">
        <w:t xml:space="preserve"> designation</w:t>
      </w:r>
      <w:r>
        <w:t xml:space="preserve">. If we are serious about </w:t>
      </w:r>
      <w:r w:rsidR="00AA0F7B">
        <w:t>this,</w:t>
      </w:r>
      <w:r>
        <w:t xml:space="preserve"> we need to </w:t>
      </w:r>
      <w:r w:rsidR="00AA0F7B">
        <w:t>‘</w:t>
      </w:r>
      <w:r>
        <w:t xml:space="preserve">go big or go home.’ </w:t>
      </w:r>
    </w:p>
    <w:p w14:paraId="111FBF58" w14:textId="0ED05E0D" w:rsidR="00BB1825" w:rsidRDefault="00AA0F7B" w:rsidP="00BB1825">
      <w:pPr>
        <w:pStyle w:val="ListParagraph"/>
        <w:numPr>
          <w:ilvl w:val="0"/>
          <w:numId w:val="1"/>
        </w:numPr>
      </w:pPr>
      <w:r>
        <w:t>O</w:t>
      </w:r>
      <w:r w:rsidR="00BB1825">
        <w:t xml:space="preserve">ver the next year or two </w:t>
      </w:r>
      <w:r>
        <w:t>I would like</w:t>
      </w:r>
      <w:r w:rsidR="00BB1825">
        <w:t xml:space="preserve"> everybody </w:t>
      </w:r>
      <w:r>
        <w:t xml:space="preserve">to </w:t>
      </w:r>
      <w:r w:rsidR="00BB1825">
        <w:t xml:space="preserve">feel </w:t>
      </w:r>
      <w:r w:rsidR="007A7DA3">
        <w:t>like part</w:t>
      </w:r>
      <w:r w:rsidR="00BB1825">
        <w:t xml:space="preserve"> of UND </w:t>
      </w:r>
      <w:r>
        <w:t>again. W</w:t>
      </w:r>
      <w:r w:rsidR="00BB1825">
        <w:t>e continue to repair the damage that has been done</w:t>
      </w:r>
      <w:r>
        <w:t xml:space="preserve"> </w:t>
      </w:r>
      <w:r w:rsidR="007A7DA3">
        <w:t>in the past</w:t>
      </w:r>
      <w:r>
        <w:t xml:space="preserve">, and </w:t>
      </w:r>
      <w:r>
        <w:t>I am encouraged by the current administration</w:t>
      </w:r>
      <w:r>
        <w:t xml:space="preserve">’s work on this. </w:t>
      </w:r>
    </w:p>
    <w:p w14:paraId="2B39FE69" w14:textId="68D4EF5C" w:rsidR="00BB1825" w:rsidRDefault="007A7DA3" w:rsidP="00BB1825">
      <w:pPr>
        <w:pStyle w:val="ListParagraph"/>
        <w:numPr>
          <w:ilvl w:val="0"/>
          <w:numId w:val="1"/>
        </w:numPr>
      </w:pPr>
      <w:r>
        <w:t>I’d like to see s</w:t>
      </w:r>
      <w:r w:rsidR="00BB1825">
        <w:t>omething that is more collegial and stronger campus culture that harkens back to earlier days of campus. Less of ‘robbing Peter to pay Paul</w:t>
      </w:r>
      <w:r>
        <w:t>’</w:t>
      </w:r>
      <w:r w:rsidR="00BB1825">
        <w:t>, because Paul has more grants. We need to help up the game and lift the spirits of those that just have been tenured and might be stuck</w:t>
      </w:r>
      <w:r>
        <w:t xml:space="preserve"> with smaller funding requests that would make a big difference to them</w:t>
      </w:r>
      <w:r w:rsidR="00BB1825">
        <w:t xml:space="preserve">. </w:t>
      </w:r>
      <w:r>
        <w:t>Something like small pools of</w:t>
      </w:r>
      <w:r w:rsidR="00BB1825">
        <w:t xml:space="preserve"> money</w:t>
      </w:r>
      <w:r>
        <w:t xml:space="preserve"> so</w:t>
      </w:r>
      <w:r w:rsidR="00BB1825">
        <w:t xml:space="preserve"> that the historian can travel, etc. </w:t>
      </w:r>
      <w:r>
        <w:t>M</w:t>
      </w:r>
      <w:r w:rsidR="00BB1825">
        <w:t xml:space="preserve">ore seed money spread around to help people do </w:t>
      </w:r>
      <w:r>
        <w:t>these kinds of</w:t>
      </w:r>
      <w:r w:rsidR="00BB1825">
        <w:t xml:space="preserve"> things.</w:t>
      </w:r>
    </w:p>
    <w:p w14:paraId="27DDFD3C" w14:textId="34D28086" w:rsidR="00BB1825" w:rsidRDefault="007A7DA3" w:rsidP="00BB1825">
      <w:pPr>
        <w:pStyle w:val="ListParagraph"/>
        <w:numPr>
          <w:ilvl w:val="0"/>
          <w:numId w:val="1"/>
        </w:numPr>
      </w:pPr>
      <w:r>
        <w:t>T</w:t>
      </w:r>
      <w:r w:rsidR="00BB1825">
        <w:t xml:space="preserve">here </w:t>
      </w:r>
      <w:r>
        <w:t>is not great</w:t>
      </w:r>
      <w:r w:rsidR="00BB1825">
        <w:t xml:space="preserve"> cooperation </w:t>
      </w:r>
      <w:proofErr w:type="gramStart"/>
      <w:r w:rsidR="00BB1825">
        <w:t xml:space="preserve">among </w:t>
      </w:r>
      <w:r>
        <w:t xml:space="preserve"> the</w:t>
      </w:r>
      <w:proofErr w:type="gramEnd"/>
      <w:r>
        <w:t xml:space="preserve"> colleges in terms of</w:t>
      </w:r>
      <w:r w:rsidR="00BB1825">
        <w:t xml:space="preserve"> curriculum. We have multiple colleges teaching similar courses. If we had better cooperation, we could free up resources to do other things. This should involve Deans and </w:t>
      </w:r>
      <w:r w:rsidR="003A0C97">
        <w:t>curriculum</w:t>
      </w:r>
      <w:r w:rsidR="00BB1825">
        <w:t xml:space="preserve"> directors to see how we can communication and cooperate better.</w:t>
      </w:r>
    </w:p>
    <w:p w14:paraId="3219B21B" w14:textId="2A7F2452" w:rsidR="00BB1825" w:rsidRDefault="003A0C97" w:rsidP="003A0C97">
      <w:pPr>
        <w:pStyle w:val="ListParagraph"/>
        <w:numPr>
          <w:ilvl w:val="1"/>
          <w:numId w:val="1"/>
        </w:numPr>
      </w:pPr>
      <w:r>
        <w:t>Pointed out that this is happening in some areas</w:t>
      </w:r>
      <w:r w:rsidR="007A7DA3">
        <w:t>, buy t</w:t>
      </w:r>
      <w:r>
        <w:t>his was more by accident then by intention.</w:t>
      </w:r>
    </w:p>
    <w:p w14:paraId="62144859" w14:textId="6A014B28" w:rsidR="00C47DE8" w:rsidRDefault="007A7DA3" w:rsidP="00BF6BAB">
      <w:pPr>
        <w:pStyle w:val="ListParagraph"/>
        <w:numPr>
          <w:ilvl w:val="0"/>
          <w:numId w:val="1"/>
        </w:numPr>
      </w:pPr>
      <w:r>
        <w:t>From a h</w:t>
      </w:r>
      <w:r w:rsidR="003A0C97">
        <w:t xml:space="preserve">umanities perspective: in the grand vision general education is high on </w:t>
      </w:r>
      <w:r>
        <w:t xml:space="preserve">my </w:t>
      </w:r>
      <w:r w:rsidR="003A0C97">
        <w:t xml:space="preserve">list. </w:t>
      </w:r>
      <w:r>
        <w:t>Regarding</w:t>
      </w:r>
      <w:r w:rsidR="003A0C97">
        <w:t xml:space="preserve"> </w:t>
      </w:r>
      <w:r>
        <w:t xml:space="preserve">being </w:t>
      </w:r>
      <w:r w:rsidR="003A0C97">
        <w:t>the flagship institution, at UND we have a liberal arts core that is</w:t>
      </w:r>
      <w:r>
        <w:t xml:space="preserve"> very</w:t>
      </w:r>
      <w:r w:rsidR="003A0C97">
        <w:t xml:space="preserve"> strong</w:t>
      </w:r>
      <w:r>
        <w:t>. We offer</w:t>
      </w:r>
      <w:r w:rsidR="003A0C97">
        <w:t xml:space="preserve"> many programs that NDSU doesn’t. </w:t>
      </w:r>
      <w:proofErr w:type="gramStart"/>
      <w:r w:rsidR="00C47DE8">
        <w:t>But,</w:t>
      </w:r>
      <w:proofErr w:type="gramEnd"/>
      <w:r w:rsidR="00C47DE8">
        <w:t xml:space="preserve"> w</w:t>
      </w:r>
      <w:r w:rsidR="003A0C97">
        <w:t>e don’t back that up in our actions to reflect the</w:t>
      </w:r>
      <w:r w:rsidR="00C47DE8">
        <w:t xml:space="preserve"> importance of the</w:t>
      </w:r>
      <w:r w:rsidR="003A0C97">
        <w:t xml:space="preserve"> liberal arts. Demonstrating that our students know what </w:t>
      </w:r>
      <w:r w:rsidR="00C47DE8">
        <w:t xml:space="preserve">this means, </w:t>
      </w:r>
      <w:r w:rsidR="003A0C97">
        <w:t xml:space="preserve">that is it not </w:t>
      </w:r>
      <w:r w:rsidR="00C47DE8">
        <w:t xml:space="preserve">political </w:t>
      </w:r>
      <w:r w:rsidR="003A0C97">
        <w:t xml:space="preserve">and there is </w:t>
      </w:r>
      <w:r w:rsidR="00C47DE8">
        <w:t xml:space="preserve">a </w:t>
      </w:r>
      <w:r w:rsidR="003A0C97">
        <w:t>concrete value and what it demonstrates</w:t>
      </w:r>
      <w:r w:rsidR="00C47DE8">
        <w:t xml:space="preserve"> is so important</w:t>
      </w:r>
      <w:r w:rsidR="003A0C97">
        <w:t>. Internally we have a long way to go here. One example is in study abroad- we have less students that go abroad then at NDSU.</w:t>
      </w:r>
      <w:r w:rsidR="00BF6BAB">
        <w:t xml:space="preserve"> </w:t>
      </w:r>
      <w:r w:rsidR="003A0C97">
        <w:t>Intercultural knowledge</w:t>
      </w:r>
      <w:r w:rsidR="00C47DE8">
        <w:t xml:space="preserve">: </w:t>
      </w:r>
      <w:r w:rsidR="00BF6BAB">
        <w:t xml:space="preserve">examine </w:t>
      </w:r>
      <w:r w:rsidR="003A0C97">
        <w:t>how that looks in our curriculum</w:t>
      </w:r>
      <w:r w:rsidR="00BF6BAB">
        <w:t xml:space="preserve"> and </w:t>
      </w:r>
      <w:r w:rsidR="003A0C97">
        <w:t>how it reflects our values</w:t>
      </w:r>
      <w:r w:rsidR="00BF6BAB">
        <w:t>. Finally, h</w:t>
      </w:r>
      <w:r w:rsidR="003A0C97">
        <w:t xml:space="preserve">ow we </w:t>
      </w:r>
      <w:r w:rsidR="00C47DE8">
        <w:t>can explain th</w:t>
      </w:r>
      <w:r w:rsidR="00BF6BAB">
        <w:t xml:space="preserve">e importance of this to our students? </w:t>
      </w:r>
    </w:p>
    <w:p w14:paraId="0BF0FA04" w14:textId="4C1202C6" w:rsidR="003A0C97" w:rsidRDefault="003A0C97" w:rsidP="00C47DE8">
      <w:pPr>
        <w:pStyle w:val="ListParagraph"/>
        <w:numPr>
          <w:ilvl w:val="0"/>
          <w:numId w:val="1"/>
        </w:numPr>
      </w:pPr>
      <w:r>
        <w:t xml:space="preserve">What does it mean to get behind </w:t>
      </w:r>
      <w:r w:rsidR="003D2A42">
        <w:t>general</w:t>
      </w:r>
      <w:r>
        <w:t xml:space="preserve"> education and unite people behind </w:t>
      </w:r>
      <w:r w:rsidR="00C47DE8">
        <w:t>this?</w:t>
      </w:r>
      <w:r>
        <w:t xml:space="preserve"> What are we not saying in classes that show we have this rich campus </w:t>
      </w:r>
      <w:r w:rsidR="00C47DE8">
        <w:t>community</w:t>
      </w:r>
      <w:r w:rsidR="00BF6BAB">
        <w:t>? How are</w:t>
      </w:r>
      <w:r>
        <w:t xml:space="preserve"> we are not tapping into this in some </w:t>
      </w:r>
      <w:r w:rsidR="00C47DE8">
        <w:t>way?</w:t>
      </w:r>
      <w:r>
        <w:t xml:space="preserve"> We need to have </w:t>
      </w:r>
      <w:r w:rsidR="003D2A42">
        <w:t>general</w:t>
      </w:r>
      <w:r>
        <w:t xml:space="preserve"> </w:t>
      </w:r>
      <w:r w:rsidR="003D2A42">
        <w:t>education</w:t>
      </w:r>
      <w:r>
        <w:t xml:space="preserve"> that </w:t>
      </w:r>
      <w:r w:rsidR="00C47DE8">
        <w:t xml:space="preserve">other institutions in the </w:t>
      </w:r>
      <w:r>
        <w:t>state all look up to</w:t>
      </w:r>
      <w:r w:rsidR="00C47DE8">
        <w:t>. W</w:t>
      </w:r>
      <w:r>
        <w:t xml:space="preserve">e can incorporate this to undergrads and have people realize the value of this knowledge when they graduate and enter the workforce. </w:t>
      </w:r>
    </w:p>
    <w:p w14:paraId="4DE4C926" w14:textId="756C2758" w:rsidR="003D2A42" w:rsidRDefault="00BF6BAB" w:rsidP="003A0C97">
      <w:pPr>
        <w:pStyle w:val="ListParagraph"/>
        <w:numPr>
          <w:ilvl w:val="0"/>
          <w:numId w:val="1"/>
        </w:numPr>
      </w:pPr>
      <w:r>
        <w:t>I’d like to see more emphasis on the v</w:t>
      </w:r>
      <w:r w:rsidR="003D2A42">
        <w:t xml:space="preserve">alue of teaching. For past several years </w:t>
      </w:r>
      <w:r w:rsidR="00CE7327">
        <w:t>we</w:t>
      </w:r>
      <w:r w:rsidR="003D2A42">
        <w:t xml:space="preserve"> ha</w:t>
      </w:r>
      <w:r w:rsidR="00CE7327">
        <w:t>ve</w:t>
      </w:r>
      <w:r w:rsidR="003D2A42">
        <w:t xml:space="preserve"> been very research focused, which is important, but we need to highlight the importance of teaching</w:t>
      </w:r>
      <w:r w:rsidR="00CE7327">
        <w:t xml:space="preserve"> as well</w:t>
      </w:r>
      <w:r w:rsidR="003D2A42">
        <w:t xml:space="preserve">. Not everybody came out of a research </w:t>
      </w:r>
      <w:r w:rsidR="00CE7327">
        <w:t>institution</w:t>
      </w:r>
      <w:r w:rsidR="003D2A42">
        <w:t xml:space="preserve">. Some people came </w:t>
      </w:r>
      <w:r w:rsidR="00CE7327">
        <w:t>to UND</w:t>
      </w:r>
      <w:r w:rsidR="003D2A42">
        <w:t xml:space="preserve"> because we are not an </w:t>
      </w:r>
      <w:proofErr w:type="gramStart"/>
      <w:r w:rsidR="003D2A42">
        <w:t>R1</w:t>
      </w:r>
      <w:proofErr w:type="gramEnd"/>
      <w:r w:rsidR="003D2A42">
        <w:t xml:space="preserve"> and they wanted to focus more on teaching.</w:t>
      </w:r>
    </w:p>
    <w:p w14:paraId="756BD4CC" w14:textId="77777777" w:rsidR="00CE7327" w:rsidRDefault="00CE7327" w:rsidP="003A0C97">
      <w:pPr>
        <w:pStyle w:val="ListParagraph"/>
        <w:numPr>
          <w:ilvl w:val="0"/>
          <w:numId w:val="1"/>
        </w:numPr>
      </w:pPr>
      <w:r>
        <w:t>M</w:t>
      </w:r>
      <w:r w:rsidR="003D2A42">
        <w:t xml:space="preserve">y vision for UND </w:t>
      </w:r>
      <w:r>
        <w:t>would be to</w:t>
      </w:r>
      <w:r w:rsidR="003D2A42">
        <w:t xml:space="preserve"> put </w:t>
      </w:r>
      <w:r>
        <w:t>our</w:t>
      </w:r>
      <w:r w:rsidR="003D2A42">
        <w:t xml:space="preserve"> money and resources </w:t>
      </w:r>
      <w:r>
        <w:t>into things that are</w:t>
      </w:r>
      <w:r w:rsidR="003D2A42">
        <w:t xml:space="preserve"> reflect</w:t>
      </w:r>
      <w:r>
        <w:t>ive</w:t>
      </w:r>
      <w:r w:rsidR="003D2A42">
        <w:t xml:space="preserve"> </w:t>
      </w:r>
      <w:r>
        <w:t>of our</w:t>
      </w:r>
      <w:r>
        <w:t xml:space="preserve"> mission and core values</w:t>
      </w:r>
      <w:r w:rsidR="003D2A42">
        <w:t xml:space="preserve">. If we can do </w:t>
      </w:r>
      <w:r>
        <w:t>this,</w:t>
      </w:r>
      <w:r w:rsidR="003D2A42">
        <w:t xml:space="preserve"> we can build a better sense of connectedness. </w:t>
      </w:r>
    </w:p>
    <w:p w14:paraId="6F061B02" w14:textId="60E815A1" w:rsidR="003D2A42" w:rsidRDefault="003D2A42" w:rsidP="003A0C97">
      <w:pPr>
        <w:pStyle w:val="ListParagraph"/>
        <w:numPr>
          <w:ilvl w:val="0"/>
          <w:numId w:val="1"/>
        </w:numPr>
      </w:pPr>
      <w:r>
        <w:lastRenderedPageBreak/>
        <w:t>My vision would be a place where faculty feel valued and supported for all the work they do- not just research but also the teaching. We need to value all the work that is happening across our community- with students, faculty, staff. I don’t know if we always reward this in the same way. I want people to want to stay and work here because they feel acknowledge</w:t>
      </w:r>
      <w:r w:rsidR="00CE7327">
        <w:t>d</w:t>
      </w:r>
      <w:r>
        <w:t xml:space="preserve"> and valued for what they do</w:t>
      </w:r>
      <w:r w:rsidR="00CE7327">
        <w:t xml:space="preserve">. </w:t>
      </w:r>
      <w:r>
        <w:t xml:space="preserve"> </w:t>
      </w:r>
    </w:p>
    <w:p w14:paraId="2FA6CC93" w14:textId="70167D80" w:rsidR="003D2A42" w:rsidRDefault="00256485" w:rsidP="003A0C97">
      <w:pPr>
        <w:pStyle w:val="ListParagraph"/>
        <w:numPr>
          <w:ilvl w:val="0"/>
          <w:numId w:val="1"/>
        </w:numPr>
      </w:pPr>
      <w:r>
        <w:t>For a while, I have felt like there has been</w:t>
      </w:r>
      <w:r w:rsidR="003D2A42">
        <w:t xml:space="preserve"> a great lack of trust in our decision making.</w:t>
      </w:r>
      <w:r w:rsidR="00AF2E32">
        <w:t xml:space="preserve"> W</w:t>
      </w:r>
      <w:r>
        <w:t>e</w:t>
      </w:r>
      <w:r w:rsidR="00AF2E32">
        <w:t xml:space="preserve"> need to value the broad range of what we are all </w:t>
      </w:r>
      <w:r>
        <w:t>doing</w:t>
      </w:r>
      <w:r w:rsidR="00AF2E32">
        <w:t xml:space="preserve">. </w:t>
      </w:r>
      <w:r>
        <w:t>Things at UND have f</w:t>
      </w:r>
      <w:r w:rsidR="00AF2E32">
        <w:t xml:space="preserve">elt less collegial and </w:t>
      </w:r>
      <w:r>
        <w:t>less like ‘</w:t>
      </w:r>
      <w:r w:rsidR="00AF2E32">
        <w:t>we are all in this together.</w:t>
      </w:r>
      <w:r>
        <w:t>’</w:t>
      </w:r>
      <w:r w:rsidR="00AF2E32">
        <w:t xml:space="preserve"> Covid may have contributed to this, but this is not really at the heart of it. My vision would be to have a more friendly, collegial</w:t>
      </w:r>
      <w:r>
        <w:t xml:space="preserve"> environment</w:t>
      </w:r>
      <w:r w:rsidR="00AF2E32">
        <w:t xml:space="preserve">, </w:t>
      </w:r>
      <w:r>
        <w:t xml:space="preserve">with greater </w:t>
      </w:r>
      <w:r w:rsidR="00AF2E32">
        <w:t xml:space="preserve">trust in each other </w:t>
      </w:r>
      <w:r>
        <w:t>and in</w:t>
      </w:r>
      <w:r w:rsidR="00AF2E32">
        <w:t xml:space="preserve"> </w:t>
      </w:r>
      <w:r>
        <w:t>those</w:t>
      </w:r>
      <w:r w:rsidR="00AF2E32">
        <w:t xml:space="preserve"> that are doing the work of the </w:t>
      </w:r>
      <w:r>
        <w:t>institution</w:t>
      </w:r>
      <w:r w:rsidR="00AF2E32">
        <w:t xml:space="preserve"> and what they are bringing to their jobs </w:t>
      </w:r>
      <w:proofErr w:type="gramStart"/>
      <w:r w:rsidR="00AF2E32">
        <w:t>and also</w:t>
      </w:r>
      <w:proofErr w:type="gramEnd"/>
      <w:r w:rsidR="00AF2E32">
        <w:t xml:space="preserve"> to the university.</w:t>
      </w:r>
    </w:p>
    <w:p w14:paraId="7E55F856" w14:textId="07CE5F0C" w:rsidR="00AF2E32" w:rsidRDefault="00AF2E32" w:rsidP="003A0C97">
      <w:pPr>
        <w:pStyle w:val="ListParagraph"/>
        <w:numPr>
          <w:ilvl w:val="0"/>
          <w:numId w:val="1"/>
        </w:numPr>
      </w:pPr>
      <w:r>
        <w:t xml:space="preserve">Message we have been getting </w:t>
      </w:r>
      <w:r w:rsidR="00256485">
        <w:t xml:space="preserve">in the past </w:t>
      </w:r>
      <w:r>
        <w:t xml:space="preserve">is that the </w:t>
      </w:r>
      <w:r w:rsidR="00256485">
        <w:t>administration</w:t>
      </w:r>
      <w:r>
        <w:t xml:space="preserve"> does not care what you have to </w:t>
      </w:r>
      <w:proofErr w:type="gramStart"/>
      <w:r>
        <w:t>say</w:t>
      </w:r>
      <w:proofErr w:type="gramEnd"/>
      <w:r>
        <w:t xml:space="preserve"> and they don’t recognize that we are all professionals. The recommendations we </w:t>
      </w:r>
      <w:r w:rsidR="00256485">
        <w:t xml:space="preserve">make </w:t>
      </w:r>
      <w:r>
        <w:t xml:space="preserve">come for our </w:t>
      </w:r>
      <w:r w:rsidR="00256485">
        <w:t>collective</w:t>
      </w:r>
      <w:r>
        <w:t xml:space="preserve"> experience.</w:t>
      </w:r>
    </w:p>
    <w:p w14:paraId="48533447" w14:textId="71401844" w:rsidR="00AF2E32" w:rsidRDefault="00256485" w:rsidP="003A0C97">
      <w:pPr>
        <w:pStyle w:val="ListParagraph"/>
        <w:numPr>
          <w:ilvl w:val="0"/>
          <w:numId w:val="1"/>
        </w:numPr>
      </w:pPr>
      <w:r>
        <w:t>I agree, t</w:t>
      </w:r>
      <w:r w:rsidR="00AF2E32">
        <w:t xml:space="preserve">his circles back to the value and respect </w:t>
      </w:r>
      <w:r>
        <w:t>comment</w:t>
      </w:r>
      <w:r w:rsidR="00AF2E32">
        <w:t>.</w:t>
      </w:r>
    </w:p>
    <w:p w14:paraId="62FE38E9" w14:textId="08125D78" w:rsidR="00AF2E32" w:rsidRDefault="00AF2E32" w:rsidP="003A0C97">
      <w:pPr>
        <w:pStyle w:val="ListParagraph"/>
        <w:numPr>
          <w:ilvl w:val="0"/>
          <w:numId w:val="1"/>
        </w:numPr>
      </w:pPr>
      <w:r>
        <w:t>Also speaks to a process</w:t>
      </w:r>
      <w:r w:rsidR="00256485">
        <w:t xml:space="preserve"> of s</w:t>
      </w:r>
      <w:r>
        <w:t xml:space="preserve">hared </w:t>
      </w:r>
      <w:r w:rsidR="00256485">
        <w:t>governance</w:t>
      </w:r>
      <w:r>
        <w:t xml:space="preserve">. </w:t>
      </w:r>
      <w:r w:rsidR="00256485">
        <w:t xml:space="preserve">The </w:t>
      </w:r>
      <w:r>
        <w:t xml:space="preserve">MIRA process – the tool itself is functioning, but campus wide some of the checks and balances of this process no longer exist. </w:t>
      </w:r>
      <w:r w:rsidR="00256485">
        <w:t>I’m encouraged</w:t>
      </w:r>
      <w:r>
        <w:t xml:space="preserve"> when I hear the current </w:t>
      </w:r>
      <w:r w:rsidR="00256485">
        <w:t>administration</w:t>
      </w:r>
      <w:r>
        <w:t xml:space="preserve"> talk about more shared governance checks and balances. </w:t>
      </w:r>
    </w:p>
    <w:p w14:paraId="0347490B" w14:textId="59E23F79" w:rsidR="00AF2E32" w:rsidRDefault="00AF2E32" w:rsidP="003A0C97">
      <w:pPr>
        <w:pStyle w:val="ListParagraph"/>
        <w:numPr>
          <w:ilvl w:val="0"/>
          <w:numId w:val="1"/>
        </w:numPr>
      </w:pPr>
      <w:r>
        <w:t xml:space="preserve">Sometimes people think about shared governance at the institutional level, but it is also at the college level. At </w:t>
      </w:r>
      <w:r w:rsidR="00E95B78">
        <w:t>this level</w:t>
      </w:r>
      <w:r w:rsidR="00256485">
        <w:t xml:space="preserve"> </w:t>
      </w:r>
      <w:r>
        <w:t xml:space="preserve">they may have more </w:t>
      </w:r>
      <w:r w:rsidR="00256485">
        <w:t>information</w:t>
      </w:r>
      <w:r>
        <w:t xml:space="preserve"> and better understanding, but this needs to be shared with the faculty. </w:t>
      </w:r>
      <w:r w:rsidR="00256485">
        <w:t>Making</w:t>
      </w:r>
      <w:r>
        <w:t xml:space="preserve"> sure this communication is working in all ways.</w:t>
      </w:r>
    </w:p>
    <w:p w14:paraId="4A35828A" w14:textId="4AF59EF5" w:rsidR="00AF2E32" w:rsidRPr="00E95B78" w:rsidRDefault="00256485" w:rsidP="00256485">
      <w:pPr>
        <w:ind w:left="360"/>
        <w:rPr>
          <w:b/>
          <w:bCs/>
        </w:rPr>
      </w:pPr>
      <w:r w:rsidRPr="00E95B78">
        <w:rPr>
          <w:b/>
          <w:bCs/>
        </w:rPr>
        <w:t>Curious</w:t>
      </w:r>
      <w:r w:rsidR="00AF2E32" w:rsidRPr="00E95B78">
        <w:rPr>
          <w:b/>
          <w:bCs/>
        </w:rPr>
        <w:t xml:space="preserve"> about the issue of the ‘flagship’ </w:t>
      </w:r>
      <w:r w:rsidRPr="00E95B78">
        <w:rPr>
          <w:b/>
          <w:bCs/>
        </w:rPr>
        <w:t>and</w:t>
      </w:r>
      <w:r w:rsidR="00AF2E32" w:rsidRPr="00E95B78">
        <w:rPr>
          <w:b/>
          <w:bCs/>
        </w:rPr>
        <w:t xml:space="preserve"> the ‘liberal arts flagship’- </w:t>
      </w:r>
      <w:r w:rsidR="00855EAB" w:rsidRPr="00E95B78">
        <w:rPr>
          <w:b/>
          <w:bCs/>
        </w:rPr>
        <w:t xml:space="preserve">we </w:t>
      </w:r>
      <w:r w:rsidR="00E95B78" w:rsidRPr="00E95B78">
        <w:rPr>
          <w:b/>
          <w:bCs/>
        </w:rPr>
        <w:t xml:space="preserve">(the SPC) </w:t>
      </w:r>
      <w:r w:rsidR="00855EAB" w:rsidRPr="00E95B78">
        <w:rPr>
          <w:b/>
          <w:bCs/>
        </w:rPr>
        <w:t xml:space="preserve">are </w:t>
      </w:r>
      <w:r w:rsidR="00E95B78" w:rsidRPr="00E95B78">
        <w:rPr>
          <w:b/>
          <w:bCs/>
        </w:rPr>
        <w:t>struggling</w:t>
      </w:r>
      <w:r w:rsidR="00855EAB" w:rsidRPr="00E95B78">
        <w:rPr>
          <w:b/>
          <w:bCs/>
        </w:rPr>
        <w:t xml:space="preserve"> knowing that there can b</w:t>
      </w:r>
      <w:r w:rsidR="00E95B78" w:rsidRPr="00E95B78">
        <w:rPr>
          <w:b/>
          <w:bCs/>
        </w:rPr>
        <w:t>e</w:t>
      </w:r>
      <w:r w:rsidR="00855EAB" w:rsidRPr="00E95B78">
        <w:rPr>
          <w:b/>
          <w:bCs/>
        </w:rPr>
        <w:t xml:space="preserve"> problematic uses with the words ‘liberal arts’ and that we have not always communicated these words in the best way. What would your </w:t>
      </w:r>
      <w:r w:rsidR="00E95B78" w:rsidRPr="00E95B78">
        <w:rPr>
          <w:b/>
          <w:bCs/>
        </w:rPr>
        <w:t>advice</w:t>
      </w:r>
      <w:r w:rsidR="00855EAB" w:rsidRPr="00E95B78">
        <w:rPr>
          <w:b/>
          <w:bCs/>
        </w:rPr>
        <w:t xml:space="preserve"> be to ensure that we retain ‘liberal arts and critical thinking’ and </w:t>
      </w:r>
      <w:r w:rsidR="00E95B78" w:rsidRPr="00E95B78">
        <w:rPr>
          <w:b/>
          <w:bCs/>
        </w:rPr>
        <w:t>all that</w:t>
      </w:r>
      <w:r w:rsidR="00855EAB" w:rsidRPr="00E95B78">
        <w:rPr>
          <w:b/>
          <w:bCs/>
        </w:rPr>
        <w:t xml:space="preserve"> goes into this</w:t>
      </w:r>
      <w:r w:rsidR="00E95B78" w:rsidRPr="00E95B78">
        <w:rPr>
          <w:b/>
          <w:bCs/>
        </w:rPr>
        <w:t>, for the new plan</w:t>
      </w:r>
      <w:r w:rsidR="00855EAB" w:rsidRPr="00E95B78">
        <w:rPr>
          <w:b/>
          <w:bCs/>
        </w:rPr>
        <w:t xml:space="preserve">? </w:t>
      </w:r>
    </w:p>
    <w:p w14:paraId="2B0089AD" w14:textId="52A9CC4C" w:rsidR="00855EAB" w:rsidRDefault="00E95B78" w:rsidP="003A0C97">
      <w:pPr>
        <w:pStyle w:val="ListParagraph"/>
        <w:numPr>
          <w:ilvl w:val="0"/>
          <w:numId w:val="1"/>
        </w:numPr>
      </w:pPr>
      <w:r>
        <w:t>I think this goes back to ‘w</w:t>
      </w:r>
      <w:r w:rsidR="00855EAB">
        <w:t>hat is the meaning of higher education</w:t>
      </w:r>
      <w:r>
        <w:t>’</w:t>
      </w:r>
      <w:r w:rsidR="00855EAB">
        <w:t xml:space="preserve"> and </w:t>
      </w:r>
      <w:r>
        <w:t>its</w:t>
      </w:r>
      <w:r w:rsidR="00855EAB">
        <w:t xml:space="preserve"> goals. </w:t>
      </w:r>
      <w:r>
        <w:t>One</w:t>
      </w:r>
      <w:r w:rsidR="00855EAB">
        <w:t xml:space="preserve"> </w:t>
      </w:r>
      <w:r>
        <w:t>of</w:t>
      </w:r>
      <w:r w:rsidR="00855EAB">
        <w:t xml:space="preserve"> the things </w:t>
      </w:r>
      <w:r>
        <w:t>we</w:t>
      </w:r>
      <w:r w:rsidR="00855EAB">
        <w:t xml:space="preserve"> are supported to do is help turn out an </w:t>
      </w:r>
      <w:r>
        <w:t>educated</w:t>
      </w:r>
      <w:r w:rsidR="00855EAB">
        <w:t xml:space="preserve"> </w:t>
      </w:r>
      <w:r>
        <w:t>citizenry</w:t>
      </w:r>
      <w:r w:rsidR="00855EAB">
        <w:t xml:space="preserve"> who can think critically. The second goal is to develop skills</w:t>
      </w:r>
      <w:r>
        <w:t xml:space="preserve"> to be career ready</w:t>
      </w:r>
      <w:r w:rsidR="00855EAB">
        <w:t xml:space="preserve">. This </w:t>
      </w:r>
      <w:r>
        <w:t xml:space="preserve">second part </w:t>
      </w:r>
      <w:r w:rsidR="00855EAB">
        <w:t xml:space="preserve">has been </w:t>
      </w:r>
      <w:r>
        <w:t>more heavily emphasized</w:t>
      </w:r>
      <w:r w:rsidR="00855EAB">
        <w:t xml:space="preserve"> in the last few years- which is not a bad thing and makes sense, but we also want to create citizens </w:t>
      </w:r>
      <w:r>
        <w:t xml:space="preserve">who are </w:t>
      </w:r>
      <w:r>
        <w:t>critical think</w:t>
      </w:r>
      <w:r>
        <w:t>ers</w:t>
      </w:r>
      <w:r w:rsidR="00855EAB">
        <w:t xml:space="preserve">. I wonder if the emphasis in liberal arts </w:t>
      </w:r>
      <w:r>
        <w:t xml:space="preserve">can be better highlighted </w:t>
      </w:r>
      <w:r w:rsidR="00855EAB">
        <w:t xml:space="preserve">in </w:t>
      </w:r>
      <w:r>
        <w:t xml:space="preserve">terms of </w:t>
      </w:r>
      <w:r w:rsidR="00855EAB">
        <w:t xml:space="preserve">being a broad thinking citizen. </w:t>
      </w:r>
    </w:p>
    <w:p w14:paraId="22E19FF8" w14:textId="5D7B1DFC" w:rsidR="00855EAB" w:rsidRDefault="00855EAB" w:rsidP="003A0C97">
      <w:pPr>
        <w:pStyle w:val="ListParagraph"/>
        <w:numPr>
          <w:ilvl w:val="0"/>
          <w:numId w:val="1"/>
        </w:numPr>
      </w:pPr>
      <w:r>
        <w:t>How do we get people to realize and understand the importance of liberal arts</w:t>
      </w:r>
      <w:r w:rsidR="00E95B78">
        <w:t>?</w:t>
      </w:r>
      <w:r>
        <w:t xml:space="preserve"> </w:t>
      </w:r>
      <w:r w:rsidR="00E95B78">
        <w:t>W</w:t>
      </w:r>
      <w:r>
        <w:t xml:space="preserve">e need to understand as faculty </w:t>
      </w:r>
      <w:proofErr w:type="gramStart"/>
      <w:r>
        <w:t>and also</w:t>
      </w:r>
      <w:proofErr w:type="gramEnd"/>
      <w:r>
        <w:t xml:space="preserve"> as </w:t>
      </w:r>
      <w:r w:rsidR="001C032F">
        <w:t xml:space="preserve">advisors, </w:t>
      </w:r>
      <w:r w:rsidR="00E95B78">
        <w:t xml:space="preserve">all that </w:t>
      </w:r>
      <w:r w:rsidR="001C032F">
        <w:t>we all offer on campus. I think this is lacking. We as a campus need to be more aware of what we are all doing and</w:t>
      </w:r>
      <w:r w:rsidR="00E95B78">
        <w:t xml:space="preserve"> </w:t>
      </w:r>
      <w:r w:rsidR="001C032F">
        <w:t xml:space="preserve">present these courses to the </w:t>
      </w:r>
      <w:r w:rsidR="00E95B78">
        <w:t>students</w:t>
      </w:r>
      <w:r w:rsidR="001C032F">
        <w:t xml:space="preserve"> as they are coming in. This could be a start.</w:t>
      </w:r>
    </w:p>
    <w:p w14:paraId="32E3E2BE" w14:textId="1F9DC0E8" w:rsidR="001C032F" w:rsidRDefault="00AC548A" w:rsidP="003A0C97">
      <w:pPr>
        <w:pStyle w:val="ListParagraph"/>
        <w:numPr>
          <w:ilvl w:val="0"/>
          <w:numId w:val="1"/>
        </w:numPr>
      </w:pPr>
      <w:r>
        <w:t>Perhaps a d</w:t>
      </w:r>
      <w:r w:rsidR="001C032F">
        <w:t>epartment ‘show and tell’ to show what you offer and what you are doing. Part of that would help break down some of those barriers between college. Do our funding models help create these protective barriers? If so, we will need to look at this</w:t>
      </w:r>
      <w:r>
        <w:t xml:space="preserve"> as well</w:t>
      </w:r>
      <w:r w:rsidR="001C032F">
        <w:t>. I think this would be great to see what we are all offering and how we can support one another.</w:t>
      </w:r>
    </w:p>
    <w:p w14:paraId="0E9F2A79" w14:textId="689E6D88" w:rsidR="001C032F" w:rsidRDefault="00AC548A" w:rsidP="003A0C97">
      <w:pPr>
        <w:pStyle w:val="ListParagraph"/>
        <w:numPr>
          <w:ilvl w:val="0"/>
          <w:numId w:val="1"/>
        </w:numPr>
      </w:pPr>
      <w:r>
        <w:t>Thinking about ‘W</w:t>
      </w:r>
      <w:r w:rsidR="001C032F">
        <w:t xml:space="preserve">hat does what we are </w:t>
      </w:r>
      <w:r>
        <w:t>teaching</w:t>
      </w:r>
      <w:r w:rsidR="001C032F">
        <w:t xml:space="preserve"> matter? How does it factor into the broader scope of things?</w:t>
      </w:r>
      <w:r>
        <w:t>’</w:t>
      </w:r>
      <w:r w:rsidR="001C032F">
        <w:t xml:space="preserve"> We need to have enough people </w:t>
      </w:r>
      <w:r>
        <w:t>in</w:t>
      </w:r>
      <w:r w:rsidR="001C032F">
        <w:t xml:space="preserve"> our society who can think critically. We need to understand why our field is important.</w:t>
      </w:r>
    </w:p>
    <w:p w14:paraId="69EDD3BD" w14:textId="165830B3" w:rsidR="001C032F" w:rsidRDefault="001C032F" w:rsidP="003A0C97">
      <w:pPr>
        <w:pStyle w:val="ListParagraph"/>
        <w:numPr>
          <w:ilvl w:val="0"/>
          <w:numId w:val="1"/>
        </w:numPr>
      </w:pPr>
      <w:r>
        <w:lastRenderedPageBreak/>
        <w:t xml:space="preserve">I am happy that </w:t>
      </w:r>
      <w:r w:rsidR="00AC548A">
        <w:t>campus</w:t>
      </w:r>
      <w:r>
        <w:t xml:space="preserve"> advisors help with the</w:t>
      </w:r>
      <w:r w:rsidR="00AC548A">
        <w:t xml:space="preserve"> more administrative</w:t>
      </w:r>
      <w:r>
        <w:t xml:space="preserve"> pieces, but </w:t>
      </w:r>
      <w:r w:rsidR="00AC548A">
        <w:t>n</w:t>
      </w:r>
      <w:r w:rsidR="001225D4">
        <w:t xml:space="preserve">ot be the same without faculty </w:t>
      </w:r>
      <w:r w:rsidR="00AC548A">
        <w:t>being</w:t>
      </w:r>
      <w:r w:rsidR="001225D4">
        <w:t xml:space="preserve"> able to help show what else they can see in their degree. I think </w:t>
      </w:r>
      <w:r w:rsidR="00AC548A">
        <w:t>faculty</w:t>
      </w:r>
      <w:r w:rsidR="001225D4">
        <w:t xml:space="preserve"> are better at showing multidisciplinary degrees </w:t>
      </w:r>
      <w:r w:rsidR="00AC548A">
        <w:t xml:space="preserve">which </w:t>
      </w:r>
      <w:r w:rsidR="001225D4">
        <w:t xml:space="preserve">can be so interesting. </w:t>
      </w:r>
      <w:r w:rsidR="00A4329F">
        <w:t xml:space="preserve">How do we help make all this happen when we don’t make room or time for these </w:t>
      </w:r>
      <w:r w:rsidR="00AC548A">
        <w:t>conversations</w:t>
      </w:r>
      <w:r w:rsidR="00A4329F">
        <w:t xml:space="preserve">? How do we encapsulate </w:t>
      </w:r>
      <w:r w:rsidR="00AD04BC">
        <w:t>‘</w:t>
      </w:r>
      <w:r w:rsidR="00A4329F">
        <w:t>liberal arts</w:t>
      </w:r>
      <w:r w:rsidR="00AD04BC">
        <w:t>’</w:t>
      </w:r>
      <w:r w:rsidR="00A4329F">
        <w:t xml:space="preserve"> </w:t>
      </w:r>
      <w:r w:rsidR="00AD04BC">
        <w:t xml:space="preserve">so that it </w:t>
      </w:r>
      <w:r w:rsidR="00A4329F">
        <w:t>make</w:t>
      </w:r>
      <w:r w:rsidR="00AD04BC">
        <w:t>s</w:t>
      </w:r>
      <w:r w:rsidR="00A4329F">
        <w:t xml:space="preserve"> sense to people that are not in our ‘bubble’</w:t>
      </w:r>
      <w:r w:rsidR="00AC548A">
        <w:t>?</w:t>
      </w:r>
    </w:p>
    <w:p w14:paraId="2D15C7D9" w14:textId="281618F1" w:rsidR="00A4329F" w:rsidRDefault="00A4329F" w:rsidP="003A0C97">
      <w:pPr>
        <w:pStyle w:val="ListParagraph"/>
        <w:numPr>
          <w:ilvl w:val="0"/>
          <w:numId w:val="1"/>
        </w:numPr>
      </w:pPr>
      <w:r>
        <w:t xml:space="preserve">If resources were not a limitation, to do this would require smaller classes. I feel like I have just seen class sizes grow and the number of </w:t>
      </w:r>
      <w:r w:rsidR="00AD04BC">
        <w:t>faculty</w:t>
      </w:r>
      <w:r>
        <w:t xml:space="preserve"> </w:t>
      </w:r>
      <w:r w:rsidR="00AD04BC">
        <w:t>shrink</w:t>
      </w:r>
      <w:r>
        <w:t xml:space="preserve">. I have taught these large </w:t>
      </w:r>
      <w:r w:rsidR="00AD04BC">
        <w:t>classes and</w:t>
      </w:r>
      <w:r>
        <w:t xml:space="preserve"> I cannot make connections </w:t>
      </w:r>
      <w:r w:rsidR="00AD04BC">
        <w:t>with students in the same way</w:t>
      </w:r>
      <w:r>
        <w:t xml:space="preserve">. If we want to do this work and help student be intellectually </w:t>
      </w:r>
      <w:r w:rsidR="00AD04BC">
        <w:t>curious,</w:t>
      </w:r>
      <w:r>
        <w:t xml:space="preserve"> we need to have smaller classes</w:t>
      </w:r>
      <w:r w:rsidR="00AD04BC">
        <w:t xml:space="preserve"> and</w:t>
      </w:r>
      <w:r>
        <w:t xml:space="preserve"> more </w:t>
      </w:r>
      <w:r w:rsidR="00AD04BC">
        <w:t>faculty</w:t>
      </w:r>
      <w:r>
        <w:t xml:space="preserve">. This </w:t>
      </w:r>
      <w:r w:rsidR="00AD04BC">
        <w:t>must</w:t>
      </w:r>
      <w:r>
        <w:t xml:space="preserve"> happen in smaller </w:t>
      </w:r>
      <w:r w:rsidR="00AD04BC">
        <w:t>settings</w:t>
      </w:r>
      <w:r>
        <w:t xml:space="preserve"> where we can talk about some of the hard things. If we can provide the type of </w:t>
      </w:r>
      <w:r w:rsidR="00AD04BC">
        <w:t xml:space="preserve">experience, </w:t>
      </w:r>
      <w:r>
        <w:t xml:space="preserve">they can give in a smaller liberal arts school that would be good. </w:t>
      </w:r>
      <w:r w:rsidR="00AD04BC">
        <w:t>There</w:t>
      </w:r>
      <w:r>
        <w:t xml:space="preserve"> was a push to show how important HIPS are, but when we try </w:t>
      </w:r>
      <w:r w:rsidR="00AD04BC">
        <w:t>to</w:t>
      </w:r>
      <w:r>
        <w:t xml:space="preserve"> implement them in big classes it is </w:t>
      </w:r>
      <w:r w:rsidR="00AD04BC">
        <w:t>hard</w:t>
      </w:r>
      <w:r>
        <w:t xml:space="preserve"> to do. </w:t>
      </w:r>
    </w:p>
    <w:p w14:paraId="45DC190A" w14:textId="54787AF2" w:rsidR="00A4329F" w:rsidRDefault="00A4329F" w:rsidP="003A0C97">
      <w:pPr>
        <w:pStyle w:val="ListParagraph"/>
        <w:numPr>
          <w:ilvl w:val="0"/>
          <w:numId w:val="1"/>
        </w:numPr>
      </w:pPr>
      <w:r>
        <w:t xml:space="preserve">This is another aspect of valuing teaching. I felt that in </w:t>
      </w:r>
      <w:r w:rsidR="00AD04BC">
        <w:t xml:space="preserve">some </w:t>
      </w:r>
      <w:r>
        <w:t xml:space="preserve">graduate courses. </w:t>
      </w:r>
      <w:r w:rsidR="00AD04BC">
        <w:t xml:space="preserve">I had </w:t>
      </w:r>
      <w:r>
        <w:t xml:space="preserve">30 docs in one session, which would have been 2 sessions in the past. If you teach 3 </w:t>
      </w:r>
      <w:proofErr w:type="gramStart"/>
      <w:r w:rsidR="00AD04BC">
        <w:t>classes</w:t>
      </w:r>
      <w:proofErr w:type="gramEnd"/>
      <w:r>
        <w:t xml:space="preserve"> you have 90 docs. This makes it a treadmill and you don’t get to form those </w:t>
      </w:r>
      <w:r w:rsidR="00AD04BC">
        <w:t>relationships</w:t>
      </w:r>
      <w:r>
        <w:t xml:space="preserve"> and get to know these </w:t>
      </w:r>
      <w:r w:rsidR="00AD04BC">
        <w:t>students</w:t>
      </w:r>
      <w:r>
        <w:t xml:space="preserve">. This goes to the 10% load. </w:t>
      </w:r>
      <w:r w:rsidR="00AD04BC">
        <w:t>How</w:t>
      </w:r>
      <w:r w:rsidR="00B54E61">
        <w:t xml:space="preserve"> do we scale things on these page 2s the 10% when you have so many </w:t>
      </w:r>
      <w:proofErr w:type="gramStart"/>
      <w:r w:rsidR="00B54E61">
        <w:t>docs.</w:t>
      </w:r>
      <w:proofErr w:type="gramEnd"/>
      <w:r w:rsidR="00B54E61">
        <w:t xml:space="preserve"> You have a lot more questions, responses, grading and mentoring and this needs to be recognized. These </w:t>
      </w:r>
      <w:r w:rsidR="00AD04BC">
        <w:t>students</w:t>
      </w:r>
      <w:r w:rsidR="00B54E61">
        <w:t xml:space="preserve"> deserve this time and that mentoring. If we can find a way to get this </w:t>
      </w:r>
      <w:r w:rsidR="00AD04BC">
        <w:t>recognized</w:t>
      </w:r>
      <w:r w:rsidR="00B54E61">
        <w:t xml:space="preserve"> </w:t>
      </w:r>
      <w:r w:rsidR="00AD04BC">
        <w:t>more or</w:t>
      </w:r>
      <w:r w:rsidR="00B54E61">
        <w:t xml:space="preserve"> look at </w:t>
      </w:r>
      <w:proofErr w:type="gramStart"/>
      <w:r w:rsidR="00B54E61">
        <w:t>some kind of a</w:t>
      </w:r>
      <w:proofErr w:type="gramEnd"/>
      <w:r w:rsidR="00B54E61">
        <w:t xml:space="preserve"> process or system where if there are over 15 or so we can get more than 10%. This would be a big morale boost.</w:t>
      </w:r>
    </w:p>
    <w:p w14:paraId="7A2145C3" w14:textId="66CB6B5F" w:rsidR="00B54E61" w:rsidRDefault="00B54E61" w:rsidP="00B54E61">
      <w:pPr>
        <w:pStyle w:val="ListParagraph"/>
        <w:numPr>
          <w:ilvl w:val="1"/>
          <w:numId w:val="1"/>
        </w:numPr>
      </w:pPr>
      <w:r>
        <w:t xml:space="preserve">I think this is related to that ‘trust’ piece again. You are trusting that person making that decision that they know </w:t>
      </w:r>
      <w:r w:rsidR="00AD04BC">
        <w:t>how</w:t>
      </w:r>
      <w:r>
        <w:t xml:space="preserve"> their time needs to be spent.</w:t>
      </w:r>
    </w:p>
    <w:p w14:paraId="5D80AA5E" w14:textId="28000432" w:rsidR="00B54E61" w:rsidRDefault="00B54E61" w:rsidP="00B54E61">
      <w:pPr>
        <w:pStyle w:val="ListParagraph"/>
        <w:numPr>
          <w:ilvl w:val="1"/>
          <w:numId w:val="1"/>
        </w:numPr>
      </w:pPr>
      <w:r>
        <w:t xml:space="preserve">Also speaks to the advising piece- if </w:t>
      </w:r>
      <w:r w:rsidR="00AD04BC">
        <w:t>faculty</w:t>
      </w:r>
      <w:r>
        <w:t xml:space="preserve"> are not trusted to make sure that the </w:t>
      </w:r>
      <w:r w:rsidR="00AD04BC">
        <w:t>advising</w:t>
      </w:r>
      <w:r>
        <w:t xml:space="preserve"> is robust then I might assume that we need a professional </w:t>
      </w:r>
      <w:r w:rsidR="00AD04BC">
        <w:t>advisor</w:t>
      </w:r>
      <w:r>
        <w:t xml:space="preserve">. This goes back to the trust theme that runs though </w:t>
      </w:r>
      <w:r w:rsidR="00AD04BC">
        <w:t>several</w:t>
      </w:r>
      <w:r>
        <w:t xml:space="preserve"> issues. This eats at morale and makes people care less then we want them to. </w:t>
      </w:r>
    </w:p>
    <w:p w14:paraId="399B11BC" w14:textId="1E73EB5C" w:rsidR="00A4329F" w:rsidRDefault="00AD04BC" w:rsidP="003A0C97">
      <w:pPr>
        <w:pStyle w:val="ListParagraph"/>
        <w:numPr>
          <w:ilvl w:val="0"/>
          <w:numId w:val="1"/>
        </w:numPr>
      </w:pPr>
      <w:r>
        <w:t>Getting</w:t>
      </w:r>
      <w:r w:rsidR="00A4329F">
        <w:t xml:space="preserve"> to know the students. There was a time when we did </w:t>
      </w:r>
      <w:r>
        <w:t>signups,</w:t>
      </w:r>
      <w:r w:rsidR="00A4329F">
        <w:t xml:space="preserve"> and we didn’t have professional </w:t>
      </w:r>
      <w:r>
        <w:t>advisors</w:t>
      </w:r>
      <w:r w:rsidR="00A4329F">
        <w:t xml:space="preserve">. These were the times when I had personal conversations with students. I could talk to them about what they wanted to do and let them </w:t>
      </w:r>
      <w:r w:rsidR="00A00DF7">
        <w:t>know</w:t>
      </w:r>
      <w:r w:rsidR="00A4329F">
        <w:t xml:space="preserve"> about other opportunities. </w:t>
      </w:r>
      <w:r w:rsidR="00B54E61">
        <w:t xml:space="preserve">I think there needs to be an appropriate mixture of professional advisors with what </w:t>
      </w:r>
      <w:r w:rsidR="00A00DF7">
        <w:t>faculty</w:t>
      </w:r>
      <w:r w:rsidR="00B54E61">
        <w:t xml:space="preserve"> </w:t>
      </w:r>
      <w:r w:rsidR="00A00DF7">
        <w:t>advisers</w:t>
      </w:r>
      <w:r w:rsidR="00B54E61">
        <w:t xml:space="preserve"> can help provide where we talk about life goals and what they want to do. We need to bring back the more personal contact. This goes back to the 10% for </w:t>
      </w:r>
      <w:r w:rsidR="00A00DF7">
        <w:t xml:space="preserve">service which </w:t>
      </w:r>
      <w:r w:rsidR="00B54E61">
        <w:t>may need to be revised.</w:t>
      </w:r>
    </w:p>
    <w:p w14:paraId="2E77D3E9" w14:textId="11170057" w:rsidR="00B54E61" w:rsidRDefault="00B54E61" w:rsidP="003A0C97">
      <w:pPr>
        <w:pStyle w:val="ListParagraph"/>
        <w:numPr>
          <w:ilvl w:val="0"/>
          <w:numId w:val="1"/>
        </w:numPr>
      </w:pPr>
      <w:r>
        <w:t xml:space="preserve">Institution needs to put more money or effort into the teaching evaluations. What we are doing is lip service. </w:t>
      </w:r>
      <w:r w:rsidR="00A00DF7">
        <w:t>It is m</w:t>
      </w:r>
      <w:r>
        <w:t>ore</w:t>
      </w:r>
      <w:r w:rsidR="00A00DF7">
        <w:t xml:space="preserve"> of a</w:t>
      </w:r>
      <w:r>
        <w:t xml:space="preserve"> customer satisfaction survey. There is a whole literature out there of how to do a better job at this. There was just something in the Chronicle about this. </w:t>
      </w:r>
    </w:p>
    <w:p w14:paraId="297D9E7D" w14:textId="17AD7E4F" w:rsidR="00B54E61" w:rsidRDefault="0062558E" w:rsidP="003A0C97">
      <w:pPr>
        <w:pStyle w:val="ListParagraph"/>
        <w:numPr>
          <w:ilvl w:val="0"/>
          <w:numId w:val="1"/>
        </w:numPr>
      </w:pPr>
      <w:r>
        <w:t>I would even like to rename it as a ‘</w:t>
      </w:r>
      <w:r w:rsidR="00A00DF7">
        <w:t>student</w:t>
      </w:r>
      <w:r>
        <w:t xml:space="preserve"> </w:t>
      </w:r>
      <w:r w:rsidR="00A00DF7">
        <w:t>course</w:t>
      </w:r>
      <w:r>
        <w:t xml:space="preserve"> experience’ vs. calling it an evaluation. We are looking for students experiences and how prepared they feel and if we met the learning experiences.</w:t>
      </w:r>
    </w:p>
    <w:p w14:paraId="1B0E948A" w14:textId="0383EA08" w:rsidR="0062558E" w:rsidRDefault="0062558E" w:rsidP="003A0C97">
      <w:pPr>
        <w:pStyle w:val="ListParagraph"/>
        <w:numPr>
          <w:ilvl w:val="0"/>
          <w:numId w:val="1"/>
        </w:numPr>
      </w:pPr>
      <w:r>
        <w:t xml:space="preserve">As we ease out of the pandemic and what we have learned by </w:t>
      </w:r>
      <w:r w:rsidR="00A00DF7">
        <w:t>online</w:t>
      </w:r>
      <w:r>
        <w:t xml:space="preserve"> </w:t>
      </w:r>
      <w:r w:rsidR="00A00DF7">
        <w:t xml:space="preserve">and </w:t>
      </w:r>
      <w:r>
        <w:t xml:space="preserve">hybrid </w:t>
      </w:r>
      <w:r w:rsidR="00A00DF7">
        <w:t xml:space="preserve">- </w:t>
      </w:r>
      <w:r>
        <w:t xml:space="preserve">how do we balance our </w:t>
      </w:r>
      <w:proofErr w:type="gramStart"/>
      <w:r>
        <w:t>on campus</w:t>
      </w:r>
      <w:proofErr w:type="gramEnd"/>
      <w:r>
        <w:t xml:space="preserve"> experience and online experiences</w:t>
      </w:r>
      <w:r w:rsidR="00A00DF7">
        <w:t>?</w:t>
      </w:r>
      <w:r>
        <w:t xml:space="preserve"> How are our online experiences equal to those experiences and classes</w:t>
      </w:r>
      <w:r w:rsidR="00A00DF7">
        <w:t xml:space="preserve"> we offer in person</w:t>
      </w:r>
      <w:r>
        <w:t xml:space="preserve">? What does it mean when we are </w:t>
      </w:r>
      <w:r>
        <w:lastRenderedPageBreak/>
        <w:t xml:space="preserve">offering bigger programs online and how can we serve those students the same </w:t>
      </w:r>
      <w:r w:rsidR="00A00DF7">
        <w:t>way?</w:t>
      </w:r>
      <w:r>
        <w:t xml:space="preserve"> How can they have that sense of belonging?</w:t>
      </w:r>
    </w:p>
    <w:p w14:paraId="57494B03" w14:textId="02721A1E" w:rsidR="0062558E" w:rsidRPr="00A00DF7" w:rsidRDefault="0062558E" w:rsidP="00A00DF7">
      <w:pPr>
        <w:ind w:left="360"/>
        <w:rPr>
          <w:b/>
          <w:bCs/>
        </w:rPr>
      </w:pPr>
      <w:r w:rsidRPr="00A00DF7">
        <w:rPr>
          <w:b/>
          <w:bCs/>
        </w:rPr>
        <w:t xml:space="preserve">I was intrigued by the comment/desire to be able to </w:t>
      </w:r>
      <w:r w:rsidR="00A00DF7" w:rsidRPr="00A00DF7">
        <w:rPr>
          <w:b/>
          <w:bCs/>
        </w:rPr>
        <w:t>provide</w:t>
      </w:r>
      <w:r w:rsidRPr="00A00DF7">
        <w:rPr>
          <w:b/>
          <w:bCs/>
        </w:rPr>
        <w:t xml:space="preserve"> a small college liberal arts experience. One </w:t>
      </w:r>
      <w:r w:rsidR="00A00DF7" w:rsidRPr="00A00DF7">
        <w:rPr>
          <w:b/>
          <w:bCs/>
        </w:rPr>
        <w:t>of</w:t>
      </w:r>
      <w:r w:rsidRPr="00A00DF7">
        <w:rPr>
          <w:b/>
          <w:bCs/>
        </w:rPr>
        <w:t xml:space="preserve"> the things that we </w:t>
      </w:r>
      <w:r w:rsidR="00A00DF7" w:rsidRPr="00A00DF7">
        <w:rPr>
          <w:b/>
          <w:bCs/>
        </w:rPr>
        <w:t xml:space="preserve">(the SPC) </w:t>
      </w:r>
      <w:proofErr w:type="gramStart"/>
      <w:r w:rsidRPr="00A00DF7">
        <w:rPr>
          <w:b/>
          <w:bCs/>
        </w:rPr>
        <w:t>ha</w:t>
      </w:r>
      <w:r w:rsidR="00A00DF7" w:rsidRPr="00A00DF7">
        <w:rPr>
          <w:b/>
          <w:bCs/>
        </w:rPr>
        <w:t>s</w:t>
      </w:r>
      <w:proofErr w:type="gramEnd"/>
      <w:r w:rsidRPr="00A00DF7">
        <w:rPr>
          <w:b/>
          <w:bCs/>
        </w:rPr>
        <w:t xml:space="preserve"> heard </w:t>
      </w:r>
      <w:r w:rsidR="00A00DF7" w:rsidRPr="00A00DF7">
        <w:rPr>
          <w:b/>
          <w:bCs/>
        </w:rPr>
        <w:t xml:space="preserve">many </w:t>
      </w:r>
      <w:r w:rsidR="006232D8" w:rsidRPr="00A00DF7">
        <w:rPr>
          <w:b/>
          <w:bCs/>
        </w:rPr>
        <w:t>times is</w:t>
      </w:r>
      <w:r w:rsidRPr="00A00DF7">
        <w:rPr>
          <w:b/>
          <w:bCs/>
        </w:rPr>
        <w:t xml:space="preserve"> how ‘right sized’ UND is. That it is not overwhelming</w:t>
      </w:r>
      <w:r w:rsidR="003E5B9D" w:rsidRPr="00A00DF7">
        <w:rPr>
          <w:b/>
          <w:bCs/>
        </w:rPr>
        <w:t xml:space="preserve">, but it is big enough that it offers things. </w:t>
      </w:r>
      <w:r w:rsidR="00A00DF7" w:rsidRPr="00A00DF7">
        <w:rPr>
          <w:b/>
          <w:bCs/>
        </w:rPr>
        <w:t>Also,</w:t>
      </w:r>
      <w:r w:rsidR="003E5B9D" w:rsidRPr="00A00DF7">
        <w:rPr>
          <w:b/>
          <w:bCs/>
        </w:rPr>
        <w:t xml:space="preserve"> the R1 goal of the current plan and the idea of providing the liberal arts small college feel at a place that is a research </w:t>
      </w:r>
      <w:r w:rsidR="00A00DF7" w:rsidRPr="00A00DF7">
        <w:rPr>
          <w:b/>
          <w:bCs/>
        </w:rPr>
        <w:t>institution</w:t>
      </w:r>
      <w:r w:rsidR="003E5B9D" w:rsidRPr="00A00DF7">
        <w:rPr>
          <w:b/>
          <w:bCs/>
        </w:rPr>
        <w:t>. People still appreciate the focus we have on teaching. This is</w:t>
      </w:r>
      <w:r w:rsidR="00A00DF7" w:rsidRPr="00A00DF7">
        <w:rPr>
          <w:b/>
          <w:bCs/>
        </w:rPr>
        <w:t xml:space="preserve"> interesting, and perhaps</w:t>
      </w:r>
      <w:r w:rsidR="003E5B9D" w:rsidRPr="00A00DF7">
        <w:rPr>
          <w:b/>
          <w:bCs/>
        </w:rPr>
        <w:t xml:space="preserve"> even a type of branding. We </w:t>
      </w:r>
      <w:r w:rsidR="00A00DF7" w:rsidRPr="00A00DF7">
        <w:rPr>
          <w:b/>
          <w:bCs/>
        </w:rPr>
        <w:t xml:space="preserve">offer </w:t>
      </w:r>
      <w:r w:rsidR="003E5B9D" w:rsidRPr="00A00DF7">
        <w:rPr>
          <w:b/>
          <w:bCs/>
        </w:rPr>
        <w:t xml:space="preserve">a </w:t>
      </w:r>
      <w:r w:rsidR="00A00DF7" w:rsidRPr="00A00DF7">
        <w:rPr>
          <w:b/>
          <w:bCs/>
        </w:rPr>
        <w:t>liberal</w:t>
      </w:r>
      <w:r w:rsidR="003E5B9D" w:rsidRPr="00A00DF7">
        <w:rPr>
          <w:b/>
          <w:bCs/>
        </w:rPr>
        <w:t xml:space="preserve"> arts </w:t>
      </w:r>
      <w:r w:rsidR="00A00DF7" w:rsidRPr="00A00DF7">
        <w:rPr>
          <w:b/>
          <w:bCs/>
        </w:rPr>
        <w:t>education</w:t>
      </w:r>
      <w:r w:rsidR="003E5B9D" w:rsidRPr="00A00DF7">
        <w:rPr>
          <w:b/>
          <w:bCs/>
        </w:rPr>
        <w:t xml:space="preserve"> in a research environment. Smaller </w:t>
      </w:r>
      <w:r w:rsidR="00A00DF7" w:rsidRPr="00A00DF7">
        <w:rPr>
          <w:b/>
          <w:bCs/>
        </w:rPr>
        <w:t>courses</w:t>
      </w:r>
      <w:r w:rsidR="003E5B9D" w:rsidRPr="00A00DF7">
        <w:rPr>
          <w:b/>
          <w:bCs/>
        </w:rPr>
        <w:t xml:space="preserve"> focused on critical </w:t>
      </w:r>
      <w:r w:rsidR="006232D8" w:rsidRPr="00A00DF7">
        <w:rPr>
          <w:b/>
          <w:bCs/>
        </w:rPr>
        <w:t>thinking but</w:t>
      </w:r>
      <w:r w:rsidR="003E5B9D" w:rsidRPr="00A00DF7">
        <w:rPr>
          <w:b/>
          <w:bCs/>
        </w:rPr>
        <w:t xml:space="preserve"> can also do hands on research work that would not be available at another place. </w:t>
      </w:r>
    </w:p>
    <w:p w14:paraId="60F5560F" w14:textId="54D96798" w:rsidR="003E5B9D" w:rsidRDefault="003E5B9D" w:rsidP="00A00DF7">
      <w:pPr>
        <w:pStyle w:val="ListParagraph"/>
        <w:numPr>
          <w:ilvl w:val="0"/>
          <w:numId w:val="1"/>
        </w:numPr>
      </w:pPr>
      <w:r>
        <w:t xml:space="preserve">Look at our </w:t>
      </w:r>
      <w:r w:rsidR="00A00DF7">
        <w:t>student: teaching</w:t>
      </w:r>
      <w:r>
        <w:t xml:space="preserve"> ratio. We can have </w:t>
      </w:r>
      <w:proofErr w:type="gramStart"/>
      <w:r>
        <w:t xml:space="preserve">that smaller </w:t>
      </w:r>
      <w:r w:rsidR="00A00DF7">
        <w:t>liberal</w:t>
      </w:r>
      <w:r>
        <w:t xml:space="preserve"> arts</w:t>
      </w:r>
      <w:proofErr w:type="gramEnd"/>
      <w:r>
        <w:t xml:space="preserve"> feel but still some classes that are taught in large sessions.</w:t>
      </w:r>
    </w:p>
    <w:p w14:paraId="3ED57964" w14:textId="3AD47456" w:rsidR="003E5B9D" w:rsidRDefault="00A00DF7" w:rsidP="003E5B9D">
      <w:pPr>
        <w:pStyle w:val="ListParagraph"/>
        <w:numPr>
          <w:ilvl w:val="0"/>
          <w:numId w:val="1"/>
        </w:numPr>
      </w:pPr>
      <w:r>
        <w:t>Regarding t</w:t>
      </w:r>
      <w:r w:rsidR="003E5B9D">
        <w:t>he R1 status</w:t>
      </w:r>
      <w:r>
        <w:t>,</w:t>
      </w:r>
      <w:r w:rsidR="003E5B9D">
        <w:t xml:space="preserve"> it would not bother me in the least if we </w:t>
      </w:r>
      <w:r>
        <w:t>failed</w:t>
      </w:r>
      <w:r w:rsidR="003E5B9D">
        <w:t xml:space="preserve"> at the R1 status, </w:t>
      </w:r>
      <w:proofErr w:type="gramStart"/>
      <w:r w:rsidR="003E5B9D">
        <w:t>as long as</w:t>
      </w:r>
      <w:proofErr w:type="gramEnd"/>
      <w:r w:rsidR="003E5B9D">
        <w:t xml:space="preserve"> we achieved the classical, but more digital </w:t>
      </w:r>
      <w:r>
        <w:t>orientated,</w:t>
      </w:r>
      <w:r w:rsidR="003E5B9D">
        <w:t xml:space="preserve"> liberal arts education. What </w:t>
      </w:r>
      <w:r w:rsidR="00157E78">
        <w:t>really concerns</w:t>
      </w:r>
      <w:r w:rsidR="003E5B9D">
        <w:t xml:space="preserve"> </w:t>
      </w:r>
      <w:r>
        <w:t>me</w:t>
      </w:r>
      <w:r w:rsidR="003E5B9D">
        <w:t xml:space="preserve"> is that we speak with a forked </w:t>
      </w:r>
      <w:r>
        <w:t>tongue</w:t>
      </w:r>
      <w:r w:rsidR="003E5B9D">
        <w:t xml:space="preserve"> at times. We are not a flagship if we are not promoting the liberal arts. We </w:t>
      </w:r>
      <w:r>
        <w:t>must</w:t>
      </w:r>
      <w:r w:rsidR="003E5B9D">
        <w:t xml:space="preserve"> go back to our roots and value teaching at or above the research and increase the respect to service because </w:t>
      </w:r>
      <w:r w:rsidR="00157E78">
        <w:t>this is not sustainable. Let us hope</w:t>
      </w:r>
      <w:r>
        <w:t xml:space="preserve"> </w:t>
      </w:r>
      <w:r w:rsidR="00157E78">
        <w:t xml:space="preserve">this plan </w:t>
      </w:r>
      <w:r>
        <w:t>helps</w:t>
      </w:r>
      <w:r w:rsidR="00157E78">
        <w:t xml:space="preserve"> consider what we are going. We need to have these conversations on a more regular </w:t>
      </w:r>
      <w:r>
        <w:t>basis,</w:t>
      </w:r>
      <w:r w:rsidR="00157E78">
        <w:t xml:space="preserve"> and we need </w:t>
      </w:r>
      <w:r>
        <w:t xml:space="preserve">a </w:t>
      </w:r>
      <w:r w:rsidR="00157E78">
        <w:t xml:space="preserve">place where we can get together and talk about this. </w:t>
      </w:r>
    </w:p>
    <w:p w14:paraId="51E573A2" w14:textId="5C312118" w:rsidR="00157E78" w:rsidRDefault="00157E78" w:rsidP="003E5B9D">
      <w:pPr>
        <w:pStyle w:val="ListParagraph"/>
        <w:numPr>
          <w:ilvl w:val="0"/>
          <w:numId w:val="1"/>
        </w:numPr>
      </w:pPr>
      <w:r>
        <w:t xml:space="preserve">We are really going to be looking for ways to continue these conversations. We have heard so often as we conduct these focus groups that this is important that we have </w:t>
      </w:r>
      <w:r w:rsidR="00A00DF7">
        <w:t>been</w:t>
      </w:r>
      <w:r>
        <w:t xml:space="preserve"> reaching out and talking to as many people as possible. We need to keep channels of communication open. This needs to be done on a regular basis. </w:t>
      </w:r>
    </w:p>
    <w:p w14:paraId="41888E16" w14:textId="58214244" w:rsidR="00157E78" w:rsidRDefault="006232D8" w:rsidP="003E5B9D">
      <w:pPr>
        <w:pStyle w:val="ListParagraph"/>
        <w:numPr>
          <w:ilvl w:val="0"/>
          <w:numId w:val="1"/>
        </w:numPr>
      </w:pPr>
      <w:r>
        <w:t>One</w:t>
      </w:r>
      <w:r w:rsidR="00157E78">
        <w:t xml:space="preserve"> thing I would like to see if better </w:t>
      </w:r>
      <w:r>
        <w:t>outreach</w:t>
      </w:r>
      <w:r w:rsidR="00157E78">
        <w:t xml:space="preserve"> to the tribal communities and the tribal colleges. In the future this is an </w:t>
      </w:r>
      <w:r>
        <w:t>addition</w:t>
      </w:r>
      <w:r w:rsidR="00157E78">
        <w:t xml:space="preserve"> thing that I would like to see. </w:t>
      </w:r>
    </w:p>
    <w:p w14:paraId="0B0E480E" w14:textId="77777777" w:rsidR="00BB1825" w:rsidRDefault="00BB1825"/>
    <w:sectPr w:rsidR="00BB1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F45"/>
    <w:multiLevelType w:val="hybridMultilevel"/>
    <w:tmpl w:val="C0703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25"/>
    <w:rsid w:val="00033E09"/>
    <w:rsid w:val="001225D4"/>
    <w:rsid w:val="00157E78"/>
    <w:rsid w:val="001C032F"/>
    <w:rsid w:val="00256485"/>
    <w:rsid w:val="003A0C97"/>
    <w:rsid w:val="003D2A42"/>
    <w:rsid w:val="003E5B9D"/>
    <w:rsid w:val="00411B6B"/>
    <w:rsid w:val="006232D8"/>
    <w:rsid w:val="0062558E"/>
    <w:rsid w:val="00737276"/>
    <w:rsid w:val="007A7DA3"/>
    <w:rsid w:val="00855EAB"/>
    <w:rsid w:val="00A00DF7"/>
    <w:rsid w:val="00A4329F"/>
    <w:rsid w:val="00AA0F7B"/>
    <w:rsid w:val="00AC548A"/>
    <w:rsid w:val="00AD04BC"/>
    <w:rsid w:val="00AF2E32"/>
    <w:rsid w:val="00B54E61"/>
    <w:rsid w:val="00BB1825"/>
    <w:rsid w:val="00BF6BAB"/>
    <w:rsid w:val="00C47DE8"/>
    <w:rsid w:val="00CE7327"/>
    <w:rsid w:val="00E95B78"/>
    <w:rsid w:val="00F26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34899"/>
  <w15:chartTrackingRefBased/>
  <w15:docId w15:val="{683398C3-D282-46DF-A617-00921604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825"/>
    <w:pPr>
      <w:ind w:left="720"/>
      <w:contextualSpacing/>
    </w:pPr>
  </w:style>
  <w:style w:type="paragraph" w:styleId="NoSpacing">
    <w:name w:val="No Spacing"/>
    <w:uiPriority w:val="1"/>
    <w:qFormat/>
    <w:rsid w:val="006255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4F42526BE794481B2BBD10A1220EB" ma:contentTypeVersion="14" ma:contentTypeDescription="Create a new document." ma:contentTypeScope="" ma:versionID="3b36a34a26721df1006d0f763137793b">
  <xsd:schema xmlns:xsd="http://www.w3.org/2001/XMLSchema" xmlns:xs="http://www.w3.org/2001/XMLSchema" xmlns:p="http://schemas.microsoft.com/office/2006/metadata/properties" xmlns:ns2="db453dbb-741d-4fca-9c44-646a03532a51" xmlns:ns3="9c74a324-f666-4cd8-84a4-db5f59fa8344" targetNamespace="http://schemas.microsoft.com/office/2006/metadata/properties" ma:root="true" ma:fieldsID="fab8b1bb1faa1d8104f285a0a96ed482" ns2:_="" ns3:_="">
    <xsd:import namespace="db453dbb-741d-4fca-9c44-646a03532a51"/>
    <xsd:import namespace="9c74a324-f666-4cd8-84a4-db5f59fa8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53dbb-741d-4fca-9c44-646a03532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286ec34-a2ae-4ac6-b6b4-0b3167cce8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4a324-f666-4cd8-84a4-db5f59fa8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91b51c3-e283-46b7-9bbc-95d60687e8ad}" ma:internalName="TaxCatchAll" ma:showField="CatchAllData" ma:web="9c74a324-f666-4cd8-84a4-db5f59fa8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c74a324-f666-4cd8-84a4-db5f59fa8344" xsi:nil="true"/>
    <lcf76f155ced4ddcb4097134ff3c332f xmlns="db453dbb-741d-4fca-9c44-646a03532a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0C76B0-252B-4317-B685-690F1227DE98}"/>
</file>

<file path=customXml/itemProps2.xml><?xml version="1.0" encoding="utf-8"?>
<ds:datastoreItem xmlns:ds="http://schemas.openxmlformats.org/officeDocument/2006/customXml" ds:itemID="{68CC692D-9FDB-41B2-93F8-881E000ACB80}"/>
</file>

<file path=customXml/itemProps3.xml><?xml version="1.0" encoding="utf-8"?>
<ds:datastoreItem xmlns:ds="http://schemas.openxmlformats.org/officeDocument/2006/customXml" ds:itemID="{E5E29F26-12DD-4C75-A96F-00C6A2BF3773}"/>
</file>

<file path=docProps/app.xml><?xml version="1.0" encoding="utf-8"?>
<Properties xmlns="http://schemas.openxmlformats.org/officeDocument/2006/extended-properties" xmlns:vt="http://schemas.openxmlformats.org/officeDocument/2006/docPropsVTypes">
  <Template>Normal</Template>
  <TotalTime>1</TotalTime>
  <Pages>4</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Anna</dc:creator>
  <cp:keywords/>
  <dc:description/>
  <cp:lastModifiedBy>Clark, Anna</cp:lastModifiedBy>
  <cp:revision>2</cp:revision>
  <dcterms:created xsi:type="dcterms:W3CDTF">2022-06-10T16:36:00Z</dcterms:created>
  <dcterms:modified xsi:type="dcterms:W3CDTF">2022-06-10T16:36:00Z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0x010100BD34F42526BE794481B2BBD10A1220EB</vt:lpwstr>
  </property>
</Properties>
</file>